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﻿Water A|水場A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Deep Water|深い水場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Swamp Grass|水草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Lotus Pads (Flowers)|蓮の葉（花）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Lava|溶岩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Waterfall A (Lava Cave)|滝A（溶岩洞窟）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Water B (Grass Maze)|水場B（草迷宮）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Waterfall B (Grass Maze)|滝B（草迷宮）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Water C (Dirt Cave)|水場C（土洞窟）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Waterfall C (Dirt Cave)|滝C（土洞窟）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Water D (Rock Cave)|水場D（岩洞窟）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Waterfall D (Rock Cave)|滝D（岩洞窟）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Water E (Crystal)|水場E（水晶）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Waterfall E (Crystal)|滝E（水晶）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Canal|水路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Waterfall (Stone Wall)|滝F（石壁）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